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FBF6E" w14:textId="77777777" w:rsidR="00166164" w:rsidRDefault="00000000">
      <w:pPr>
        <w:spacing w:after="0" w:line="259" w:lineRule="auto"/>
        <w:ind w:left="0" w:firstLine="0"/>
      </w:pPr>
      <w:proofErr w:type="spellStart"/>
      <w:r>
        <w:rPr>
          <w:rFonts w:cs="Arial"/>
          <w:b/>
          <w:sz w:val="52"/>
        </w:rPr>
        <w:t>Jesselin</w:t>
      </w:r>
      <w:proofErr w:type="spellEnd"/>
      <w:r>
        <w:rPr>
          <w:rFonts w:cs="Arial"/>
          <w:b/>
          <w:sz w:val="52"/>
        </w:rPr>
        <w:t xml:space="preserve"> Unger</w:t>
      </w:r>
      <w:r>
        <w:rPr>
          <w:sz w:val="52"/>
        </w:rPr>
        <w:t xml:space="preserve"> </w:t>
      </w:r>
    </w:p>
    <w:p w14:paraId="668FDB91" w14:textId="77777777" w:rsidR="00166164" w:rsidRDefault="00000000">
      <w:pPr>
        <w:spacing w:after="0" w:line="259" w:lineRule="auto"/>
        <w:ind w:left="0" w:firstLine="0"/>
      </w:pPr>
      <w:r>
        <w:rPr>
          <w:sz w:val="24"/>
        </w:rPr>
        <w:t xml:space="preserve">3343204002 | Jessunger02@gmail.com </w:t>
      </w:r>
      <w:r>
        <w:rPr>
          <w:color w:val="0F243E"/>
          <w:sz w:val="24"/>
        </w:rPr>
        <w:t>|</w:t>
      </w:r>
      <w:hyperlink r:id="rId5">
        <w:r>
          <w:rPr>
            <w:color w:val="0F243E"/>
            <w:sz w:val="24"/>
          </w:rPr>
          <w:t xml:space="preserve"> </w:t>
        </w:r>
      </w:hyperlink>
      <w:hyperlink r:id="rId6">
        <w:r>
          <w:rPr>
            <w:color w:val="0F243E"/>
            <w:sz w:val="24"/>
            <w:u w:val="single" w:color="0F243E"/>
          </w:rPr>
          <w:t>Portfolio Website</w:t>
        </w:r>
      </w:hyperlink>
      <w:hyperlink r:id="rId7">
        <w:r>
          <w:rPr>
            <w:color w:val="0F243E"/>
            <w:sz w:val="24"/>
            <w:u w:val="single" w:color="0F243E"/>
          </w:rPr>
          <w:t xml:space="preserve"> </w:t>
        </w:r>
      </w:hyperlink>
      <w:r>
        <w:rPr>
          <w:color w:val="0F243E"/>
          <w:sz w:val="24"/>
          <w:u w:val="single" w:color="0F243E"/>
        </w:rPr>
        <w:t xml:space="preserve">| </w:t>
      </w:r>
      <w:hyperlink r:id="rId8">
        <w:r>
          <w:rPr>
            <w:rFonts w:ascii="Segoe UI" w:eastAsia="Segoe UI" w:hAnsi="Segoe UI" w:cs="Segoe UI"/>
            <w:sz w:val="24"/>
            <w:u w:val="single" w:color="0F243E"/>
          </w:rPr>
          <w:t>LinkedIn</w:t>
        </w:r>
      </w:hyperlink>
      <w:hyperlink r:id="rId9">
        <w:r>
          <w:rPr>
            <w:rFonts w:ascii="Segoe UI" w:eastAsia="Segoe UI" w:hAnsi="Segoe UI" w:cs="Segoe UI"/>
            <w:sz w:val="24"/>
          </w:rPr>
          <w:t xml:space="preserve"> </w:t>
        </w:r>
      </w:hyperlink>
      <w:r>
        <w:rPr>
          <w:rFonts w:ascii="Segoe UI" w:eastAsia="Segoe UI" w:hAnsi="Segoe UI" w:cs="Segoe UI"/>
          <w:sz w:val="24"/>
        </w:rPr>
        <w:t xml:space="preserve"> </w:t>
      </w:r>
    </w:p>
    <w:p w14:paraId="37E72637" w14:textId="77777777" w:rsidR="00166164" w:rsidRDefault="00000000">
      <w:pPr>
        <w:spacing w:after="17" w:line="259" w:lineRule="auto"/>
        <w:ind w:left="0" w:firstLine="0"/>
      </w:pPr>
      <w:r>
        <w:rPr>
          <w:rFonts w:cs="Arial"/>
          <w:b/>
        </w:rPr>
        <w:t xml:space="preserve"> </w:t>
      </w:r>
    </w:p>
    <w:p w14:paraId="39B1CBF8" w14:textId="77777777" w:rsidR="00166164" w:rsidRDefault="00000000">
      <w:pPr>
        <w:pStyle w:val="Heading1"/>
        <w:ind w:left="-5"/>
      </w:pPr>
      <w:r>
        <w:t xml:space="preserve">ABOUT ME </w:t>
      </w:r>
    </w:p>
    <w:p w14:paraId="74EAC793" w14:textId="77777777" w:rsidR="00166164" w:rsidRDefault="00000000">
      <w:pPr>
        <w:spacing w:after="22" w:line="259" w:lineRule="auto"/>
        <w:ind w:left="0" w:firstLine="0"/>
      </w:pPr>
      <w:r>
        <w:rPr>
          <w:rFonts w:cs="Arial"/>
          <w:b/>
        </w:rPr>
        <w:t xml:space="preserve"> </w:t>
      </w:r>
    </w:p>
    <w:p w14:paraId="6DF7547A" w14:textId="77777777" w:rsidR="00166164" w:rsidRDefault="00000000">
      <w:r>
        <w:t xml:space="preserve">Extremely ambitious, hardworking, and intelligent who is ready to take every opportunity as a life lesson and experience! </w:t>
      </w:r>
    </w:p>
    <w:p w14:paraId="4470B2BF" w14:textId="77777777" w:rsidR="00166164" w:rsidRDefault="00000000">
      <w:pPr>
        <w:spacing w:after="17" w:line="259" w:lineRule="auto"/>
        <w:ind w:left="0" w:firstLine="0"/>
      </w:pPr>
      <w:r>
        <w:t xml:space="preserve"> </w:t>
      </w:r>
    </w:p>
    <w:p w14:paraId="32862EEA" w14:textId="77777777" w:rsidR="00166164" w:rsidRDefault="00000000">
      <w:pPr>
        <w:pStyle w:val="Heading1"/>
        <w:ind w:left="-5"/>
      </w:pPr>
      <w:r>
        <w:t xml:space="preserve">EDUCATION </w:t>
      </w:r>
    </w:p>
    <w:p w14:paraId="60C2A591" w14:textId="77777777" w:rsidR="00166164" w:rsidRDefault="00000000">
      <w:pPr>
        <w:spacing w:after="17" w:line="259" w:lineRule="auto"/>
        <w:ind w:left="0" w:firstLine="0"/>
      </w:pPr>
      <w:r>
        <w:t xml:space="preserve"> </w:t>
      </w:r>
    </w:p>
    <w:p w14:paraId="26568E5C" w14:textId="77777777" w:rsidR="00166164" w:rsidRDefault="00000000">
      <w:r>
        <w:t xml:space="preserve">Bachelor of Science Fashion Merchandising and Design | Minor: Spanish &amp; Retail Buying </w:t>
      </w:r>
    </w:p>
    <w:p w14:paraId="61A01B5D" w14:textId="33D9CE18" w:rsidR="00166164" w:rsidRDefault="00000000">
      <w:pPr>
        <w:spacing w:after="25"/>
      </w:pPr>
      <w:r>
        <w:t>University of North Alabama, Florence AL</w:t>
      </w:r>
      <w:r w:rsidR="00013598">
        <w:t xml:space="preserve"> </w:t>
      </w:r>
      <w:r>
        <w:t xml:space="preserve">December 2024  </w:t>
      </w:r>
    </w:p>
    <w:p w14:paraId="5646A49D" w14:textId="7EDD2170" w:rsidR="00166164" w:rsidRDefault="00000000">
      <w:pPr>
        <w:numPr>
          <w:ilvl w:val="0"/>
          <w:numId w:val="1"/>
        </w:numPr>
        <w:ind w:hanging="200"/>
      </w:pPr>
      <w:r>
        <w:t xml:space="preserve">Delores and Weldon Cole Honors College 2022- </w:t>
      </w:r>
      <w:r w:rsidR="00013598">
        <w:t>December 2024</w:t>
      </w:r>
    </w:p>
    <w:p w14:paraId="6F25EF1A" w14:textId="77777777" w:rsidR="00166164" w:rsidRDefault="00000000">
      <w:pPr>
        <w:numPr>
          <w:ilvl w:val="0"/>
          <w:numId w:val="1"/>
        </w:numPr>
        <w:ind w:hanging="200"/>
      </w:pPr>
      <w:r>
        <w:t xml:space="preserve">Fall 2023/ Spring 2024 - Dean's List </w:t>
      </w:r>
    </w:p>
    <w:p w14:paraId="1D52B102" w14:textId="77777777" w:rsidR="00166164" w:rsidRDefault="00000000">
      <w:pPr>
        <w:numPr>
          <w:ilvl w:val="0"/>
          <w:numId w:val="1"/>
        </w:numPr>
        <w:ind w:hanging="200"/>
      </w:pPr>
      <w:r>
        <w:t xml:space="preserve">GPA 3.6 </w:t>
      </w:r>
    </w:p>
    <w:p w14:paraId="085D573F" w14:textId="77777777" w:rsidR="00166164" w:rsidRDefault="00000000">
      <w:pPr>
        <w:spacing w:after="17" w:line="259" w:lineRule="auto"/>
        <w:ind w:left="460" w:firstLine="0"/>
      </w:pPr>
      <w:r>
        <w:t xml:space="preserve"> </w:t>
      </w:r>
    </w:p>
    <w:p w14:paraId="7FE8C43B" w14:textId="77777777" w:rsidR="00166164" w:rsidRDefault="00000000">
      <w:pPr>
        <w:pStyle w:val="Heading1"/>
        <w:ind w:left="-5"/>
      </w:pPr>
      <w:r>
        <w:t xml:space="preserve">SKILLS </w:t>
      </w:r>
    </w:p>
    <w:p w14:paraId="1FBCFC0E" w14:textId="77777777" w:rsidR="00166164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430" w:type="dxa"/>
        <w:tblInd w:w="26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3588"/>
      </w:tblGrid>
      <w:tr w:rsidR="00166164" w14:paraId="0973B1ED" w14:textId="77777777">
        <w:trPr>
          <w:trHeight w:val="1468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301E58DD" w14:textId="77777777" w:rsidR="00166164" w:rsidRDefault="00000000">
            <w:pPr>
              <w:numPr>
                <w:ilvl w:val="0"/>
                <w:numId w:val="3"/>
              </w:numPr>
              <w:spacing w:after="0" w:line="259" w:lineRule="auto"/>
              <w:ind w:hanging="200"/>
            </w:pPr>
            <w:r>
              <w:t xml:space="preserve">Bilingual of Spanish and English </w:t>
            </w:r>
          </w:p>
          <w:p w14:paraId="1743DD78" w14:textId="77777777" w:rsidR="00166164" w:rsidRDefault="00000000">
            <w:pPr>
              <w:numPr>
                <w:ilvl w:val="0"/>
                <w:numId w:val="3"/>
              </w:numPr>
              <w:spacing w:after="0" w:line="259" w:lineRule="auto"/>
              <w:ind w:hanging="200"/>
            </w:pPr>
            <w:r>
              <w:t xml:space="preserve">Adobe Illustrator </w:t>
            </w:r>
          </w:p>
          <w:p w14:paraId="21940D80" w14:textId="77777777" w:rsidR="00166164" w:rsidRDefault="00000000">
            <w:pPr>
              <w:numPr>
                <w:ilvl w:val="0"/>
                <w:numId w:val="3"/>
              </w:numPr>
              <w:spacing w:after="0" w:line="259" w:lineRule="auto"/>
              <w:ind w:hanging="200"/>
            </w:pPr>
            <w:r>
              <w:t xml:space="preserve">Draping </w:t>
            </w:r>
          </w:p>
          <w:p w14:paraId="47D6B739" w14:textId="77777777" w:rsidR="00166164" w:rsidRDefault="00000000">
            <w:pPr>
              <w:numPr>
                <w:ilvl w:val="0"/>
                <w:numId w:val="3"/>
              </w:numPr>
              <w:spacing w:after="0" w:line="259" w:lineRule="auto"/>
              <w:ind w:hanging="200"/>
            </w:pPr>
            <w:r>
              <w:t xml:space="preserve">Flat Pattern </w:t>
            </w:r>
          </w:p>
          <w:p w14:paraId="133FE9BD" w14:textId="77777777" w:rsidR="00166164" w:rsidRDefault="00000000">
            <w:pPr>
              <w:numPr>
                <w:ilvl w:val="0"/>
                <w:numId w:val="3"/>
              </w:numPr>
              <w:spacing w:after="0" w:line="259" w:lineRule="auto"/>
              <w:ind w:hanging="200"/>
            </w:pPr>
            <w:r>
              <w:t xml:space="preserve">Gerber </w:t>
            </w:r>
            <w:proofErr w:type="spellStart"/>
            <w:r>
              <w:t>AccuMark</w:t>
            </w:r>
            <w:proofErr w:type="spellEnd"/>
            <w:r>
              <w:t xml:space="preserve"> CAD 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15F6BDF2" w14:textId="77777777" w:rsidR="00166164" w:rsidRDefault="00000000">
            <w:pPr>
              <w:numPr>
                <w:ilvl w:val="0"/>
                <w:numId w:val="4"/>
              </w:numPr>
              <w:spacing w:after="0" w:line="259" w:lineRule="auto"/>
              <w:ind w:hanging="200"/>
            </w:pPr>
            <w:r>
              <w:t xml:space="preserve">Merchandising </w:t>
            </w:r>
          </w:p>
          <w:p w14:paraId="35E1AEED" w14:textId="77777777" w:rsidR="00166164" w:rsidRDefault="00000000">
            <w:pPr>
              <w:numPr>
                <w:ilvl w:val="0"/>
                <w:numId w:val="4"/>
              </w:numPr>
              <w:spacing w:after="0" w:line="259" w:lineRule="auto"/>
              <w:ind w:hanging="200"/>
            </w:pPr>
            <w:r>
              <w:t xml:space="preserve">Marketing and promoting </w:t>
            </w:r>
          </w:p>
          <w:p w14:paraId="2E0094EA" w14:textId="77777777" w:rsidR="00166164" w:rsidRDefault="00000000">
            <w:pPr>
              <w:numPr>
                <w:ilvl w:val="0"/>
                <w:numId w:val="4"/>
              </w:numPr>
              <w:spacing w:after="0" w:line="259" w:lineRule="auto"/>
              <w:ind w:hanging="200"/>
            </w:pPr>
            <w:r>
              <w:t xml:space="preserve">Research and Case studies </w:t>
            </w:r>
          </w:p>
          <w:p w14:paraId="675D8E2D" w14:textId="77777777" w:rsidR="00166164" w:rsidRDefault="00000000">
            <w:pPr>
              <w:numPr>
                <w:ilvl w:val="0"/>
                <w:numId w:val="4"/>
              </w:numPr>
              <w:spacing w:after="0" w:line="259" w:lineRule="auto"/>
              <w:ind w:hanging="200"/>
            </w:pPr>
            <w:r>
              <w:t xml:space="preserve">Public speaking </w:t>
            </w:r>
          </w:p>
          <w:p w14:paraId="0B2444E5" w14:textId="77777777" w:rsidR="00166164" w:rsidRDefault="00000000">
            <w:pPr>
              <w:numPr>
                <w:ilvl w:val="0"/>
                <w:numId w:val="4"/>
              </w:numPr>
              <w:spacing w:after="0" w:line="259" w:lineRule="auto"/>
              <w:ind w:hanging="200"/>
            </w:pPr>
            <w:r>
              <w:t xml:space="preserve">Trend Analysis and Research </w:t>
            </w:r>
          </w:p>
        </w:tc>
      </w:tr>
    </w:tbl>
    <w:p w14:paraId="367D956F" w14:textId="77777777" w:rsidR="00166164" w:rsidRDefault="00000000">
      <w:pPr>
        <w:pStyle w:val="Heading1"/>
        <w:spacing w:after="317"/>
        <w:ind w:left="-5"/>
      </w:pPr>
      <w:r>
        <w:t xml:space="preserve">EXPERIENCE </w:t>
      </w:r>
    </w:p>
    <w:p w14:paraId="0ADA8FFB" w14:textId="77777777" w:rsidR="00166164" w:rsidRDefault="00000000">
      <w:pPr>
        <w:spacing w:after="149"/>
      </w:pPr>
      <w:r>
        <w:t xml:space="preserve">Duck Head Fashion Design Intern, May 2023-August 2024 </w:t>
      </w:r>
      <w:r>
        <w:rPr>
          <w:rFonts w:cs="Arial"/>
          <w:b/>
        </w:rPr>
        <w:t xml:space="preserve"> </w:t>
      </w:r>
    </w:p>
    <w:p w14:paraId="7DD23CB0" w14:textId="77777777" w:rsidR="00166164" w:rsidRDefault="00000000">
      <w:pPr>
        <w:spacing w:after="26"/>
        <w:ind w:left="470"/>
      </w:pPr>
      <w:r>
        <w:t xml:space="preserve">Atlanta, Georgia </w:t>
      </w:r>
    </w:p>
    <w:p w14:paraId="056F2819" w14:textId="77777777" w:rsidR="00166164" w:rsidRDefault="00000000">
      <w:pPr>
        <w:numPr>
          <w:ilvl w:val="0"/>
          <w:numId w:val="2"/>
        </w:numPr>
        <w:ind w:hanging="200"/>
      </w:pPr>
      <w:r>
        <w:t xml:space="preserve">Attend corporate and design meetings weekly </w:t>
      </w:r>
    </w:p>
    <w:p w14:paraId="1461F9D0" w14:textId="77777777" w:rsidR="00166164" w:rsidRDefault="00000000">
      <w:pPr>
        <w:numPr>
          <w:ilvl w:val="0"/>
          <w:numId w:val="2"/>
        </w:numPr>
        <w:ind w:hanging="200"/>
      </w:pPr>
      <w:r>
        <w:t xml:space="preserve">Assisted in CAD development  </w:t>
      </w:r>
    </w:p>
    <w:p w14:paraId="0DB952EB" w14:textId="77777777" w:rsidR="00166164" w:rsidRDefault="00000000">
      <w:pPr>
        <w:numPr>
          <w:ilvl w:val="0"/>
          <w:numId w:val="2"/>
        </w:numPr>
        <w:ind w:hanging="200"/>
      </w:pPr>
      <w:r>
        <w:t xml:space="preserve">Conducted trend research for Duck Head </w:t>
      </w:r>
    </w:p>
    <w:p w14:paraId="19AEB73F" w14:textId="77777777" w:rsidR="00166164" w:rsidRDefault="00000000">
      <w:pPr>
        <w:numPr>
          <w:ilvl w:val="0"/>
          <w:numId w:val="2"/>
        </w:numPr>
        <w:ind w:hanging="200"/>
      </w:pPr>
      <w:r>
        <w:t xml:space="preserve">Designed performance polo designs </w:t>
      </w:r>
    </w:p>
    <w:p w14:paraId="5EB8B65D" w14:textId="77777777" w:rsidR="00166164" w:rsidRDefault="00000000">
      <w:pPr>
        <w:numPr>
          <w:ilvl w:val="0"/>
          <w:numId w:val="2"/>
        </w:numPr>
        <w:spacing w:after="169"/>
        <w:ind w:hanging="200"/>
      </w:pPr>
      <w:r>
        <w:t xml:space="preserve">Created designs using Illustrator </w:t>
      </w:r>
    </w:p>
    <w:p w14:paraId="6F38FCC0" w14:textId="5922C78F" w:rsidR="00166164" w:rsidRDefault="00000000">
      <w:r>
        <w:t>Assistant Manager, CATOS Fashion, August 2022</w:t>
      </w:r>
      <w:r w:rsidR="00013598">
        <w:t xml:space="preserve">- </w:t>
      </w:r>
      <w:r w:rsidR="0097213C">
        <w:t>December</w:t>
      </w:r>
      <w:r w:rsidR="00013598">
        <w:t xml:space="preserve"> 2024</w:t>
      </w:r>
      <w:r>
        <w:t xml:space="preserve"> </w:t>
      </w:r>
    </w:p>
    <w:p w14:paraId="78455253" w14:textId="77777777" w:rsidR="00166164" w:rsidRDefault="00000000">
      <w:pPr>
        <w:spacing w:after="25"/>
      </w:pPr>
      <w:r>
        <w:t xml:space="preserve">Florence, AL  </w:t>
      </w:r>
    </w:p>
    <w:p w14:paraId="16742EAB" w14:textId="77777777" w:rsidR="00166164" w:rsidRDefault="00000000">
      <w:pPr>
        <w:numPr>
          <w:ilvl w:val="0"/>
          <w:numId w:val="2"/>
        </w:numPr>
        <w:ind w:hanging="200"/>
      </w:pPr>
      <w:r>
        <w:t xml:space="preserve">Supervised receiving and stockroom activities to identify opportunities with inventory  </w:t>
      </w:r>
    </w:p>
    <w:p w14:paraId="022F1AFC" w14:textId="77777777" w:rsidR="00166164" w:rsidRDefault="00000000">
      <w:pPr>
        <w:numPr>
          <w:ilvl w:val="0"/>
          <w:numId w:val="2"/>
        </w:numPr>
        <w:ind w:hanging="200"/>
      </w:pPr>
      <w:r>
        <w:t xml:space="preserve">Oversee inventory accuracy and manage shipments </w:t>
      </w:r>
    </w:p>
    <w:p w14:paraId="642AE640" w14:textId="77777777" w:rsidR="00166164" w:rsidRDefault="00000000">
      <w:pPr>
        <w:numPr>
          <w:ilvl w:val="0"/>
          <w:numId w:val="2"/>
        </w:numPr>
        <w:ind w:hanging="200"/>
      </w:pPr>
      <w:r>
        <w:t xml:space="preserve">Maintain organized store displays and efficiently distribute inventory </w:t>
      </w:r>
    </w:p>
    <w:p w14:paraId="5CD001A3" w14:textId="77777777" w:rsidR="00166164" w:rsidRDefault="00000000">
      <w:pPr>
        <w:numPr>
          <w:ilvl w:val="0"/>
          <w:numId w:val="2"/>
        </w:numPr>
        <w:ind w:hanging="200"/>
      </w:pPr>
      <w:r>
        <w:t xml:space="preserve">Operate registers, ensuring excellent customer service </w:t>
      </w:r>
    </w:p>
    <w:p w14:paraId="32DBB9A2" w14:textId="77777777" w:rsidR="00166164" w:rsidRDefault="00000000">
      <w:pPr>
        <w:numPr>
          <w:ilvl w:val="0"/>
          <w:numId w:val="2"/>
        </w:numPr>
        <w:ind w:hanging="200"/>
      </w:pPr>
      <w:r>
        <w:t xml:space="preserve">Responsible for store opening and closing procedures </w:t>
      </w:r>
    </w:p>
    <w:p w14:paraId="326D5983" w14:textId="77777777" w:rsidR="00166164" w:rsidRDefault="00000000">
      <w:pPr>
        <w:numPr>
          <w:ilvl w:val="0"/>
          <w:numId w:val="2"/>
        </w:numPr>
        <w:ind w:hanging="200"/>
      </w:pPr>
      <w:r>
        <w:t xml:space="preserve">Manage and update visual displays; implement markdowns </w:t>
      </w:r>
    </w:p>
    <w:sectPr w:rsidR="00166164">
      <w:pgSz w:w="12240" w:h="15840"/>
      <w:pgMar w:top="1440" w:right="905" w:bottom="1440" w:left="8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7F17"/>
    <w:multiLevelType w:val="hybridMultilevel"/>
    <w:tmpl w:val="BB52B05C"/>
    <w:lvl w:ilvl="0" w:tplc="3B0E1080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8512C">
      <w:start w:val="1"/>
      <w:numFmt w:val="bullet"/>
      <w:lvlText w:val="o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A759A">
      <w:start w:val="1"/>
      <w:numFmt w:val="bullet"/>
      <w:lvlText w:val="▪"/>
      <w:lvlJc w:val="left"/>
      <w:pPr>
        <w:ind w:left="2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042A4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250CC">
      <w:start w:val="1"/>
      <w:numFmt w:val="bullet"/>
      <w:lvlText w:val="o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F8BBB0">
      <w:start w:val="1"/>
      <w:numFmt w:val="bullet"/>
      <w:lvlText w:val="▪"/>
      <w:lvlJc w:val="left"/>
      <w:pPr>
        <w:ind w:left="4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2ECEC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2FC62">
      <w:start w:val="1"/>
      <w:numFmt w:val="bullet"/>
      <w:lvlText w:val="o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CEACAC">
      <w:start w:val="1"/>
      <w:numFmt w:val="bullet"/>
      <w:lvlText w:val="▪"/>
      <w:lvlJc w:val="left"/>
      <w:pPr>
        <w:ind w:left="6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14A1B"/>
    <w:multiLevelType w:val="hybridMultilevel"/>
    <w:tmpl w:val="7AF46AC6"/>
    <w:lvl w:ilvl="0" w:tplc="8948047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431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04E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8D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A61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C6F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2A37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368E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429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237BAA"/>
    <w:multiLevelType w:val="hybridMultilevel"/>
    <w:tmpl w:val="0D665BD8"/>
    <w:lvl w:ilvl="0" w:tplc="C9402C00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269D2">
      <w:start w:val="1"/>
      <w:numFmt w:val="bullet"/>
      <w:lvlText w:val="o"/>
      <w:lvlJc w:val="left"/>
      <w:pPr>
        <w:ind w:left="1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8AD0E">
      <w:start w:val="1"/>
      <w:numFmt w:val="bullet"/>
      <w:lvlText w:val="▪"/>
      <w:lvlJc w:val="left"/>
      <w:pPr>
        <w:ind w:left="2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0E50A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0DEC8">
      <w:start w:val="1"/>
      <w:numFmt w:val="bullet"/>
      <w:lvlText w:val="o"/>
      <w:lvlJc w:val="left"/>
      <w:pPr>
        <w:ind w:left="3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C97AC">
      <w:start w:val="1"/>
      <w:numFmt w:val="bullet"/>
      <w:lvlText w:val="▪"/>
      <w:lvlJc w:val="left"/>
      <w:pPr>
        <w:ind w:left="4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C7924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8C1A8">
      <w:start w:val="1"/>
      <w:numFmt w:val="bullet"/>
      <w:lvlText w:val="o"/>
      <w:lvlJc w:val="left"/>
      <w:pPr>
        <w:ind w:left="5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678B8">
      <w:start w:val="1"/>
      <w:numFmt w:val="bullet"/>
      <w:lvlText w:val="▪"/>
      <w:lvlJc w:val="left"/>
      <w:pPr>
        <w:ind w:left="6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27FB1"/>
    <w:multiLevelType w:val="hybridMultilevel"/>
    <w:tmpl w:val="E06655E6"/>
    <w:lvl w:ilvl="0" w:tplc="C018096C">
      <w:start w:val="1"/>
      <w:numFmt w:val="bullet"/>
      <w:lvlText w:val="•"/>
      <w:lvlJc w:val="left"/>
      <w:pPr>
        <w:ind w:left="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5C645C">
      <w:start w:val="1"/>
      <w:numFmt w:val="bullet"/>
      <w:lvlText w:val="o"/>
      <w:lvlJc w:val="left"/>
      <w:pPr>
        <w:ind w:left="1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82DF4">
      <w:start w:val="1"/>
      <w:numFmt w:val="bullet"/>
      <w:lvlText w:val="▪"/>
      <w:lvlJc w:val="left"/>
      <w:pPr>
        <w:ind w:left="2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44D02">
      <w:start w:val="1"/>
      <w:numFmt w:val="bullet"/>
      <w:lvlText w:val="•"/>
      <w:lvlJc w:val="left"/>
      <w:pPr>
        <w:ind w:left="2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EF556">
      <w:start w:val="1"/>
      <w:numFmt w:val="bullet"/>
      <w:lvlText w:val="o"/>
      <w:lvlJc w:val="left"/>
      <w:pPr>
        <w:ind w:left="3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CBF4A">
      <w:start w:val="1"/>
      <w:numFmt w:val="bullet"/>
      <w:lvlText w:val="▪"/>
      <w:lvlJc w:val="left"/>
      <w:pPr>
        <w:ind w:left="4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63040">
      <w:start w:val="1"/>
      <w:numFmt w:val="bullet"/>
      <w:lvlText w:val="•"/>
      <w:lvlJc w:val="left"/>
      <w:pPr>
        <w:ind w:left="4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64852">
      <w:start w:val="1"/>
      <w:numFmt w:val="bullet"/>
      <w:lvlText w:val="o"/>
      <w:lvlJc w:val="left"/>
      <w:pPr>
        <w:ind w:left="5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E9BB0">
      <w:start w:val="1"/>
      <w:numFmt w:val="bullet"/>
      <w:lvlText w:val="▪"/>
      <w:lvlJc w:val="left"/>
      <w:pPr>
        <w:ind w:left="6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6788503">
    <w:abstractNumId w:val="3"/>
  </w:num>
  <w:num w:numId="2" w16cid:durableId="674308603">
    <w:abstractNumId w:val="2"/>
  </w:num>
  <w:num w:numId="3" w16cid:durableId="1146430123">
    <w:abstractNumId w:val="1"/>
  </w:num>
  <w:num w:numId="4" w16cid:durableId="191667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64"/>
    <w:rsid w:val="00013598"/>
    <w:rsid w:val="000F7A48"/>
    <w:rsid w:val="00166164"/>
    <w:rsid w:val="0097213C"/>
    <w:rsid w:val="00DD2599"/>
    <w:rsid w:val="00DD45B7"/>
    <w:rsid w:val="00E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92A66"/>
  <w15:docId w15:val="{ECB3FD7C-F47A-4B47-A236-027379F5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esselin-unger-8aa4231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sselinungerdesig.wixsite.com/jesselinu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sselinungerdesig.wixsite.com/jesselinung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esselinungerdesig.wixsite.com/jesselinung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jesselin-unger-8aa4231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Jesselin Unger</dc:title>
  <dc:subject/>
  <dc:creator>Unger, Jesselin Shanju</dc:creator>
  <cp:keywords/>
  <cp:lastModifiedBy>Unger, Jesselin Shanju</cp:lastModifiedBy>
  <cp:revision>2</cp:revision>
  <cp:lastPrinted>2024-12-30T04:04:00Z</cp:lastPrinted>
  <dcterms:created xsi:type="dcterms:W3CDTF">2025-01-09T21:53:00Z</dcterms:created>
  <dcterms:modified xsi:type="dcterms:W3CDTF">2025-01-09T21:53:00Z</dcterms:modified>
</cp:coreProperties>
</file>